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3425"/>
        <w:gridCol w:w="3646"/>
      </w:tblGrid>
      <w:tr w:rsidR="00D6408F" w14:paraId="025B5AC6" w14:textId="77777777" w:rsidTr="00471AC2">
        <w:tc>
          <w:tcPr>
            <w:tcW w:w="5538" w:type="dxa"/>
            <w:gridSpan w:val="2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12EE647C" w14:textId="77777777" w:rsidR="004D4738" w:rsidRPr="00B478B1" w:rsidRDefault="004D4738" w:rsidP="004D4738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5E91A570" w14:textId="77777777" w:rsidR="004D4738" w:rsidRPr="00B478B1" w:rsidRDefault="004D4738" w:rsidP="004D4738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46067FA3" w14:textId="3B7416A4" w:rsidR="00D6408F" w:rsidRPr="001D1148" w:rsidRDefault="004D4738" w:rsidP="004D4738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  <w:tr w:rsidR="00D6408F" w14:paraId="3D8B6B81" w14:textId="77777777" w:rsidTr="004D4738">
        <w:tc>
          <w:tcPr>
            <w:tcW w:w="0" w:type="auto"/>
            <w:gridSpan w:val="2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333CC62D" w14:textId="077B83B7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D6408F" w14:paraId="0B8D8581" w14:textId="77777777" w:rsidTr="00471AC2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  <w:hideMark/>
          </w:tcPr>
          <w:p w14:paraId="508EA645" w14:textId="1C87AA39" w:rsidR="00D6408F" w:rsidRPr="001D1148" w:rsidRDefault="004D4738" w:rsidP="00471AC2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التاريخ</w:t>
            </w:r>
            <w:r w:rsidR="00D6408F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D6408F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471AC2">
              <w:rPr>
                <w:rFonts w:ascii="David" w:hAnsi="David" w:cs="David" w:hint="cs"/>
                <w:b/>
                <w:bCs/>
                <w:rtl/>
              </w:rPr>
              <w:t>14.4.2026</w:t>
            </w:r>
          </w:p>
        </w:tc>
      </w:tr>
      <w:tr w:rsidR="00D6408F" w14:paraId="368987FA" w14:textId="77777777" w:rsidTr="00471AC2">
        <w:tc>
          <w:tcPr>
            <w:tcW w:w="0" w:type="auto"/>
            <w:gridSpan w:val="2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D6408F" w14:paraId="60189FAB" w14:textId="77777777" w:rsidTr="00471AC2">
        <w:tc>
          <w:tcPr>
            <w:tcW w:w="2113" w:type="dxa"/>
            <w:vAlign w:val="center"/>
          </w:tcPr>
          <w:p w14:paraId="0563D18E" w14:textId="5ECC211C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71" w:type="dxa"/>
            <w:gridSpan w:val="2"/>
          </w:tcPr>
          <w:p w14:paraId="616AFA7E" w14:textId="7BAAB419"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D6408F" w14:paraId="731555CA" w14:textId="77777777" w:rsidTr="00471AC2">
        <w:trPr>
          <w:gridAfter w:val="2"/>
          <w:wAfter w:w="7071" w:type="dxa"/>
        </w:trPr>
        <w:tc>
          <w:tcPr>
            <w:tcW w:w="2113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834"/>
        <w:gridCol w:w="1269"/>
        <w:gridCol w:w="1133"/>
      </w:tblGrid>
      <w:tr w:rsidR="004D4738" w14:paraId="6FDE2A30" w14:textId="77777777" w:rsidTr="0092628D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05EAA86E" w14:textId="77777777" w:rsidR="004D4738" w:rsidRPr="00470B6D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221437AD" w14:textId="77777777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CA8BBB0" w14:textId="06F17E9A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6C0F47A" w14:textId="77777777" w:rsidR="004D4738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فترة </w:t>
            </w:r>
          </w:p>
          <w:p w14:paraId="703558F4" w14:textId="336FB214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3834" w:type="dxa"/>
            <w:tcBorders>
              <w:bottom w:val="single" w:sz="4" w:space="0" w:color="000000"/>
            </w:tcBorders>
          </w:tcPr>
          <w:p w14:paraId="5F2C7A1C" w14:textId="77777777" w:rsidR="004D4738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الرد على </w:t>
            </w:r>
          </w:p>
          <w:p w14:paraId="49A278F5" w14:textId="449191FD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الاستفسارات </w:t>
            </w:r>
          </w:p>
          <w:p w14:paraId="790733A1" w14:textId="73D5BA97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69" w:type="dxa"/>
            <w:tcBorders>
              <w:bottom w:val="single" w:sz="4" w:space="0" w:color="000000"/>
            </w:tcBorders>
          </w:tcPr>
          <w:p w14:paraId="5E5EA6DF" w14:textId="76132C0E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02F86685" w14:textId="219DA0C6" w:rsidR="004D4738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قيمة كفالة التقديم</w:t>
            </w:r>
          </w:p>
          <w:p w14:paraId="05E9A7FC" w14:textId="372D9609" w:rsidR="004D4738" w:rsidRPr="00D6408F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408F" w14:paraId="2B3C4567" w14:textId="77777777" w:rsidTr="0092628D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0E81B8DD" w:rsidR="00D6408F" w:rsidRPr="00D6408F" w:rsidRDefault="009C563E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126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786BC78E" w:rsidR="00D6408F" w:rsidRPr="007C1754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hint="cs"/>
                <w:rtl/>
                <w:lang w:val="he-IL" w:bidi="ar-SA"/>
              </w:rPr>
              <w:t>تزويد معطف</w:t>
            </w:r>
            <w:r w:rsidRPr="004D4738">
              <w:rPr>
                <w:rFonts w:ascii="David" w:hAnsi="David"/>
                <w:rtl/>
                <w:lang w:val="he-IL" w:bidi="ar-SA"/>
              </w:rPr>
              <w:t xml:space="preserve"> يقلل من انعكاس الضوء بالأشعة تحت الحمراء للوحدات الخاصة</w:t>
            </w:r>
            <w:r w:rsidRPr="004D4738">
              <w:rPr>
                <w:rFonts w:ascii="David" w:hAnsi="David" w:hint="cs"/>
                <w:rtl/>
                <w:lang w:val="he-IL" w:bidi="ar-SA"/>
              </w:rPr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A5C6990" w14:textId="77777777" w:rsidR="004D4738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/>
                <w:rtl/>
                <w:lang w:bidi="ar-SA"/>
              </w:rPr>
            </w:pPr>
            <w:r w:rsidRPr="00D6408F">
              <w:rPr>
                <w:rFonts w:ascii="David" w:hAnsi="David" w:cs="David"/>
                <w:rtl/>
              </w:rPr>
              <w:t xml:space="preserve">12 </w:t>
            </w:r>
            <w:r w:rsidR="004D4738">
              <w:rPr>
                <w:rtl/>
                <w:lang w:bidi="ar-SA"/>
              </w:rPr>
              <w:t xml:space="preserve"> </w:t>
            </w:r>
            <w:r w:rsidR="004D4738" w:rsidRPr="004D4738">
              <w:rPr>
                <w:rFonts w:ascii="David" w:hAnsi="David"/>
                <w:rtl/>
                <w:lang w:bidi="ar-SA"/>
              </w:rPr>
              <w:t>شهرًا+ إمكانية</w:t>
            </w:r>
          </w:p>
          <w:p w14:paraId="7BD2D9F0" w14:textId="1AB61605" w:rsidR="004D4738" w:rsidRDefault="004D4738" w:rsidP="004D4738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D4738">
              <w:rPr>
                <w:rFonts w:ascii="David" w:hAnsi="David"/>
                <w:rtl/>
                <w:lang w:bidi="ar-SA"/>
              </w:rPr>
              <w:t xml:space="preserve"> لـ-4 سنوات إضافية  </w:t>
            </w:r>
          </w:p>
          <w:p w14:paraId="68E09CB5" w14:textId="3EBE0441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834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269" w:type="dxa"/>
            <w:tcBorders>
              <w:bottom w:val="single" w:sz="4" w:space="0" w:color="000000"/>
            </w:tcBorders>
          </w:tcPr>
          <w:p w14:paraId="5AA02689" w14:textId="6341FB21" w:rsidR="00D6408F" w:rsidRPr="00D6408F" w:rsidRDefault="0092628D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10/05</w:t>
            </w:r>
            <w:r w:rsidR="00696D86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6524175" w14:textId="77777777" w:rsidR="004D4738" w:rsidRDefault="004D4738" w:rsidP="00D6408F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بدون كفالة عرض </w:t>
            </w:r>
          </w:p>
          <w:p w14:paraId="4CF3421E" w14:textId="65789934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</w:tr>
    </w:tbl>
    <w:p w14:paraId="6230C57E" w14:textId="5CA5F36E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04156D5C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D6408F" w:rsidRPr="00FD099F" w14:paraId="4F9D6477" w14:textId="77777777" w:rsidTr="00E069E8">
        <w:tc>
          <w:tcPr>
            <w:tcW w:w="5178" w:type="dxa"/>
            <w:shd w:val="clear" w:color="auto" w:fill="auto"/>
          </w:tcPr>
          <w:p w14:paraId="45111C31" w14:textId="613ED775" w:rsidR="00D6408F" w:rsidRDefault="00D6408F" w:rsidP="00E069E8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736" w:type="dxa"/>
            <w:shd w:val="clear" w:color="auto" w:fill="auto"/>
          </w:tcPr>
          <w:p w14:paraId="723AAA1F" w14:textId="1EA825B0" w:rsidR="00D6408F" w:rsidRPr="00FD099F" w:rsidRDefault="00D6408F" w:rsidP="00E069E8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C03F6" w14:textId="77777777" w:rsidR="00BA78E7" w:rsidRDefault="00BA78E7">
      <w:r>
        <w:separator/>
      </w:r>
    </w:p>
  </w:endnote>
  <w:endnote w:type="continuationSeparator" w:id="0">
    <w:p w14:paraId="52E154B7" w14:textId="77777777" w:rsidR="00BA78E7" w:rsidRDefault="00BA7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Calibri"/>
    <w:charset w:val="00"/>
    <w:family w:val="auto"/>
    <w:pitch w:val="default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BA78E7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BA78E7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00B97027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D473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D473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BA78E7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355A81EF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71AC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BA78E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60364" w14:textId="77777777" w:rsidR="00BA78E7" w:rsidRDefault="00BA78E7">
      <w:r>
        <w:separator/>
      </w:r>
    </w:p>
  </w:footnote>
  <w:footnote w:type="continuationSeparator" w:id="0">
    <w:p w14:paraId="34D5FBD9" w14:textId="77777777" w:rsidR="00BA78E7" w:rsidRDefault="00BA78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BA78E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BA78E7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BA78E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BA78E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BA78E7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BA78E7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08F"/>
    <w:rsid w:val="00073E71"/>
    <w:rsid w:val="000C7638"/>
    <w:rsid w:val="000D1268"/>
    <w:rsid w:val="001B2FEB"/>
    <w:rsid w:val="002305C4"/>
    <w:rsid w:val="002540B0"/>
    <w:rsid w:val="00471AC2"/>
    <w:rsid w:val="004D4738"/>
    <w:rsid w:val="0054529D"/>
    <w:rsid w:val="00696D86"/>
    <w:rsid w:val="007C1754"/>
    <w:rsid w:val="007D372C"/>
    <w:rsid w:val="007F1025"/>
    <w:rsid w:val="0083005F"/>
    <w:rsid w:val="0092628D"/>
    <w:rsid w:val="009967E4"/>
    <w:rsid w:val="009C563E"/>
    <w:rsid w:val="00B817DB"/>
    <w:rsid w:val="00BA78E7"/>
    <w:rsid w:val="00CA3170"/>
    <w:rsid w:val="00D6408F"/>
    <w:rsid w:val="00D66BB7"/>
    <w:rsid w:val="00DA4AF9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471AC2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71AC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רכזת ועדת מכרזים</cp:lastModifiedBy>
  <cp:revision>2</cp:revision>
  <cp:lastPrinted>2026-04-14T09:47:00Z</cp:lastPrinted>
  <dcterms:created xsi:type="dcterms:W3CDTF">2026-04-16T05:39:00Z</dcterms:created>
  <dcterms:modified xsi:type="dcterms:W3CDTF">2026-04-16T05:39:00Z</dcterms:modified>
</cp:coreProperties>
</file>